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6E6F" w14:textId="772BB075" w:rsidR="00702DE3" w:rsidRPr="00702DE3" w:rsidRDefault="005F5265" w:rsidP="00702DE3">
      <w:pPr>
        <w:spacing w:before="100" w:beforeAutospacing="1" w:after="100" w:afterAutospacing="1"/>
        <w:jc w:val="center"/>
        <w:rPr>
          <w:rFonts w:ascii="Arial" w:eastAsia="Times New Roman" w:hAnsi="Arial" w:cs="Arial"/>
          <w:b/>
          <w:bCs/>
          <w:lang w:val="en-CA"/>
        </w:rPr>
      </w:pPr>
      <w:r>
        <w:rPr>
          <w:rFonts w:ascii="Arial" w:eastAsia="Times New Roman" w:hAnsi="Arial" w:cs="Arial"/>
          <w:b/>
          <w:bCs/>
          <w:lang w:val="en-CA"/>
        </w:rPr>
        <w:t xml:space="preserve">NEW HORIZONS SOCIETY </w:t>
      </w:r>
      <w:r w:rsidR="00702DE3" w:rsidRPr="00702DE3">
        <w:rPr>
          <w:rFonts w:ascii="Arial" w:eastAsia="Times New Roman" w:hAnsi="Arial" w:cs="Arial"/>
          <w:b/>
          <w:bCs/>
          <w:lang w:val="en-CA"/>
        </w:rPr>
        <w:t>TERMS AND CONDITIONS</w:t>
      </w:r>
    </w:p>
    <w:p w14:paraId="52E98E92" w14:textId="36B4D51C"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Occupancy is limited to 90 people as directed by the Fire Department </w:t>
      </w:r>
    </w:p>
    <w:p w14:paraId="650F64E2" w14:textId="77777777"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ALL EXIT DOORS MUST BE UNLOCKED while building is in use</w:t>
      </w:r>
      <w:r w:rsidRPr="00702DE3">
        <w:rPr>
          <w:rFonts w:ascii="ArialMT" w:eastAsia="Times New Roman" w:hAnsi="ArialMT" w:cs="Times New Roman"/>
          <w:color w:val="FF0000"/>
          <w:sz w:val="22"/>
          <w:szCs w:val="22"/>
          <w:lang w:val="en-CA"/>
        </w:rPr>
        <w:t xml:space="preserve">. </w:t>
      </w:r>
    </w:p>
    <w:p w14:paraId="3DE09B57" w14:textId="549461AF"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Appropriate permits must be obtained by the renter and displayed when food and/or alcohol is sold or served. </w:t>
      </w:r>
    </w:p>
    <w:p w14:paraId="6CB43E22" w14:textId="202C1326" w:rsid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No Smoking, illegal drugs or pets are permitted on New Horizons’ premises. </w:t>
      </w:r>
    </w:p>
    <w:p w14:paraId="48C93785" w14:textId="47D1E6F0" w:rsidR="00A9380F" w:rsidRPr="00A9380F" w:rsidRDefault="00A9380F" w:rsidP="00A9380F">
      <w:pPr>
        <w:numPr>
          <w:ilvl w:val="0"/>
          <w:numId w:val="1"/>
        </w:numPr>
        <w:spacing w:before="100" w:beforeAutospacing="1" w:after="100" w:afterAutospacing="1"/>
        <w:rPr>
          <w:rFonts w:ascii="ArialMT" w:eastAsia="Times New Roman" w:hAnsi="ArialMT" w:cs="Times New Roman"/>
          <w:sz w:val="22"/>
          <w:szCs w:val="22"/>
          <w:lang w:val="en-CA"/>
        </w:rPr>
      </w:pPr>
      <w:r w:rsidRPr="00A9380F">
        <w:rPr>
          <w:rFonts w:ascii="ArialMT" w:eastAsia="Times New Roman" w:hAnsi="ArialMT" w:cs="Times New Roman"/>
          <w:sz w:val="22"/>
          <w:szCs w:val="22"/>
          <w:lang w:val="en-CA"/>
        </w:rPr>
        <w:t>Events with alcohol require a Special Event Permit (SEP) and a Special Event Server (SES) certificate</w:t>
      </w:r>
      <w:r w:rsidR="00C57D29">
        <w:rPr>
          <w:rFonts w:ascii="ArialMT" w:eastAsia="Times New Roman" w:hAnsi="ArialMT" w:cs="Times New Roman"/>
          <w:sz w:val="22"/>
          <w:szCs w:val="22"/>
          <w:lang w:val="en-CA"/>
        </w:rPr>
        <w:t xml:space="preserve"> as well as Party Alcohol Liability Insurance</w:t>
      </w:r>
      <w:r w:rsidRPr="00A9380F">
        <w:rPr>
          <w:rFonts w:ascii="ArialMT" w:eastAsia="Times New Roman" w:hAnsi="ArialMT" w:cs="Times New Roman"/>
          <w:sz w:val="22"/>
          <w:szCs w:val="22"/>
          <w:lang w:val="en-CA"/>
        </w:rPr>
        <w:t>. https://www2.gov.bc.ca/gov/content/employment-business/business/liquor-regulation-licensing/liquor-licence-permits/apply-for-liquor-licence-permit/special-event-permit</w:t>
      </w:r>
    </w:p>
    <w:p w14:paraId="59C07CE9" w14:textId="1991C006"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All evening rentals are subject to a 1:00 </w:t>
      </w:r>
      <w:r w:rsidR="00A92B8E">
        <w:rPr>
          <w:rFonts w:ascii="ArialMT" w:eastAsia="Times New Roman" w:hAnsi="ArialMT" w:cs="Times New Roman"/>
          <w:sz w:val="22"/>
          <w:szCs w:val="22"/>
          <w:lang w:val="en-CA"/>
        </w:rPr>
        <w:t>AM</w:t>
      </w:r>
      <w:r w:rsidRPr="00702DE3">
        <w:rPr>
          <w:rFonts w:ascii="ArialMT" w:eastAsia="Times New Roman" w:hAnsi="ArialMT" w:cs="Times New Roman"/>
          <w:sz w:val="22"/>
          <w:szCs w:val="22"/>
          <w:lang w:val="en-CA"/>
        </w:rPr>
        <w:t xml:space="preserve">. curfew. </w:t>
      </w:r>
    </w:p>
    <w:p w14:paraId="2B97E734" w14:textId="49A51CC9"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Approval must be obtained from the New Horizons’ Rental Agent before </w:t>
      </w:r>
      <w:r w:rsidRPr="00702DE3">
        <w:rPr>
          <w:rFonts w:ascii="Arial" w:eastAsia="Times New Roman" w:hAnsi="Arial" w:cs="Arial"/>
          <w:b/>
          <w:bCs/>
          <w:sz w:val="22"/>
          <w:szCs w:val="22"/>
          <w:lang w:val="en-CA"/>
        </w:rPr>
        <w:t xml:space="preserve">any </w:t>
      </w:r>
      <w:r w:rsidRPr="00702DE3">
        <w:rPr>
          <w:rFonts w:ascii="ArialMT" w:eastAsia="Times New Roman" w:hAnsi="ArialMT" w:cs="Times New Roman"/>
          <w:sz w:val="22"/>
          <w:szCs w:val="22"/>
          <w:lang w:val="en-CA"/>
        </w:rPr>
        <w:t xml:space="preserve">items are hung or attached to any wall (i.e. no holes or other damage). </w:t>
      </w:r>
    </w:p>
    <w:p w14:paraId="359FC65B" w14:textId="09EAB1DE"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Responsible care and cleaning up of the building and facilities is expected (see Appendix A for full details on cleaning procedures). </w:t>
      </w:r>
    </w:p>
    <w:p w14:paraId="4D895C36" w14:textId="77777777"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Compensation for damage, breakage, or loss will be charged at cost. </w:t>
      </w:r>
    </w:p>
    <w:p w14:paraId="7C5636E3" w14:textId="5352EB6F"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There are appropriate recycling and garbage receptacles. There is a compost bin behind the library and all other garbage is to be removed. </w:t>
      </w:r>
    </w:p>
    <w:p w14:paraId="04223A27" w14:textId="7E39A49C"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Before </w:t>
      </w:r>
      <w:r w:rsidR="00C57D29" w:rsidRPr="00702DE3">
        <w:rPr>
          <w:rFonts w:ascii="ArialMT" w:eastAsia="Times New Roman" w:hAnsi="ArialMT" w:cs="Times New Roman"/>
          <w:sz w:val="22"/>
          <w:szCs w:val="22"/>
          <w:lang w:val="en-CA"/>
        </w:rPr>
        <w:t>leaving,</w:t>
      </w:r>
      <w:r w:rsidRPr="00702DE3">
        <w:rPr>
          <w:rFonts w:ascii="ArialMT" w:eastAsia="Times New Roman" w:hAnsi="ArialMT" w:cs="Times New Roman"/>
          <w:sz w:val="22"/>
          <w:szCs w:val="22"/>
          <w:lang w:val="en-CA"/>
        </w:rPr>
        <w:t xml:space="preserve"> please ensure </w:t>
      </w:r>
      <w:r w:rsidRPr="00702DE3">
        <w:rPr>
          <w:rFonts w:ascii="Arial" w:eastAsia="Times New Roman" w:hAnsi="Arial" w:cs="Arial"/>
          <w:b/>
          <w:bCs/>
          <w:sz w:val="22"/>
          <w:szCs w:val="22"/>
          <w:lang w:val="en-CA"/>
        </w:rPr>
        <w:t>dishwasher is off and coffee maker unplugged; heat</w:t>
      </w:r>
      <w:r>
        <w:rPr>
          <w:rFonts w:ascii="Arial" w:eastAsia="Times New Roman" w:hAnsi="Arial" w:cs="Arial"/>
          <w:b/>
          <w:bCs/>
          <w:sz w:val="22"/>
          <w:szCs w:val="22"/>
          <w:lang w:val="en-CA"/>
        </w:rPr>
        <w:t xml:space="preserve"> </w:t>
      </w:r>
      <w:r w:rsidRPr="00702DE3">
        <w:rPr>
          <w:rFonts w:ascii="Arial" w:eastAsia="Times New Roman" w:hAnsi="Arial" w:cs="Arial"/>
          <w:b/>
          <w:bCs/>
          <w:sz w:val="22"/>
          <w:szCs w:val="22"/>
          <w:lang w:val="en-CA"/>
        </w:rPr>
        <w:t xml:space="preserve">is turned down; lights are turned off; </w:t>
      </w:r>
      <w:r w:rsidR="00A92B8E">
        <w:rPr>
          <w:rFonts w:ascii="Arial" w:eastAsia="Times New Roman" w:hAnsi="Arial" w:cs="Arial"/>
          <w:b/>
          <w:bCs/>
          <w:sz w:val="22"/>
          <w:szCs w:val="22"/>
          <w:lang w:val="en-CA"/>
        </w:rPr>
        <w:t xml:space="preserve">air purifier is turned off; </w:t>
      </w:r>
      <w:r w:rsidRPr="00702DE3">
        <w:rPr>
          <w:rFonts w:ascii="Arial" w:eastAsia="Times New Roman" w:hAnsi="Arial" w:cs="Arial"/>
          <w:b/>
          <w:bCs/>
          <w:sz w:val="22"/>
          <w:szCs w:val="22"/>
          <w:lang w:val="en-CA"/>
        </w:rPr>
        <w:t xml:space="preserve">ALL 3 doors are locked. </w:t>
      </w:r>
    </w:p>
    <w:p w14:paraId="301D9A46" w14:textId="5A4A4762" w:rsidR="00702DE3" w:rsidRPr="00702DE3" w:rsidRDefault="00702DE3" w:rsidP="00EC2C57">
      <w:pPr>
        <w:numPr>
          <w:ilvl w:val="0"/>
          <w:numId w:val="1"/>
        </w:numPr>
        <w:spacing w:before="100" w:beforeAutospacing="1" w:after="100" w:afterAutospacing="1"/>
        <w:rPr>
          <w:rFonts w:ascii="ArialMT" w:eastAsia="Times New Roman" w:hAnsi="ArialMT" w:cs="Times New Roman"/>
          <w:sz w:val="22"/>
          <w:szCs w:val="22"/>
          <w:lang w:val="en-CA"/>
        </w:rPr>
      </w:pPr>
      <w:r w:rsidRPr="00702DE3">
        <w:rPr>
          <w:rFonts w:ascii="ArialMT" w:eastAsia="Times New Roman" w:hAnsi="ArialMT" w:cs="Times New Roman"/>
          <w:sz w:val="22"/>
          <w:szCs w:val="22"/>
          <w:lang w:val="en-CA"/>
        </w:rPr>
        <w:t xml:space="preserve">New Horizons Society reserves the right to decline rental of the premises to anyone at the Rental Agent’s discretion. </w:t>
      </w:r>
    </w:p>
    <w:p w14:paraId="7AB43A6E" w14:textId="23AC0C2B" w:rsidR="00702DE3" w:rsidRPr="00702DE3" w:rsidRDefault="00702DE3" w:rsidP="00EC2C57">
      <w:pPr>
        <w:numPr>
          <w:ilvl w:val="0"/>
          <w:numId w:val="1"/>
        </w:numPr>
        <w:spacing w:before="100" w:beforeAutospacing="1" w:after="100" w:afterAutospacing="1"/>
        <w:rPr>
          <w:rFonts w:ascii="ArialMT" w:eastAsia="Times New Roman" w:hAnsi="ArialMT" w:cs="Times New Roman"/>
          <w:b/>
          <w:bCs/>
          <w:sz w:val="22"/>
          <w:szCs w:val="22"/>
          <w:lang w:val="en-CA"/>
        </w:rPr>
      </w:pPr>
      <w:r w:rsidRPr="00702DE3">
        <w:rPr>
          <w:rFonts w:ascii="ArialMT" w:eastAsia="Times New Roman" w:hAnsi="ArialMT" w:cs="Times New Roman"/>
          <w:b/>
          <w:bCs/>
          <w:sz w:val="22"/>
          <w:szCs w:val="22"/>
          <w:lang w:val="en-CA"/>
        </w:rPr>
        <w:t xml:space="preserve">IF FIRE ALARM RINGS, THE HALL MUST BE EVACUATED AT ONCE. Call 911. </w:t>
      </w:r>
    </w:p>
    <w:p w14:paraId="7F66E25B" w14:textId="77777777" w:rsidR="00702DE3" w:rsidRPr="00702DE3" w:rsidRDefault="00702DE3" w:rsidP="00702DE3">
      <w:pPr>
        <w:spacing w:before="100" w:beforeAutospacing="1" w:after="100" w:afterAutospacing="1"/>
        <w:rPr>
          <w:rFonts w:ascii="Times New Roman" w:eastAsia="Times New Roman" w:hAnsi="Times New Roman" w:cs="Times New Roman"/>
          <w:lang w:val="en-CA"/>
        </w:rPr>
      </w:pPr>
      <w:r w:rsidRPr="00702DE3">
        <w:rPr>
          <w:rFonts w:ascii="Arial" w:eastAsia="Times New Roman" w:hAnsi="Arial" w:cs="Arial"/>
          <w:b/>
          <w:bCs/>
          <w:sz w:val="22"/>
          <w:szCs w:val="22"/>
          <w:lang w:val="en-CA"/>
        </w:rPr>
        <w:t xml:space="preserve">APPENDIX A - use of kitchen and premises </w:t>
      </w:r>
    </w:p>
    <w:p w14:paraId="2906C2A8" w14:textId="77777777" w:rsidR="00702DE3" w:rsidRPr="00702DE3" w:rsidRDefault="00702DE3" w:rsidP="00897F51">
      <w:pPr>
        <w:rPr>
          <w:rFonts w:ascii="Times New Roman" w:eastAsia="Times New Roman" w:hAnsi="Times New Roman" w:cs="Times New Roman"/>
          <w:lang w:val="en-CA"/>
        </w:rPr>
      </w:pPr>
      <w:r w:rsidRPr="00702DE3">
        <w:rPr>
          <w:rFonts w:ascii="Arial" w:eastAsia="Times New Roman" w:hAnsi="Arial" w:cs="Arial"/>
          <w:b/>
          <w:bCs/>
          <w:sz w:val="22"/>
          <w:szCs w:val="22"/>
          <w:lang w:val="en-CA"/>
        </w:rPr>
        <w:t>Equipment available</w:t>
      </w:r>
      <w:r w:rsidRPr="00702DE3">
        <w:rPr>
          <w:rFonts w:ascii="ArialMT" w:eastAsia="Times New Roman" w:hAnsi="ArialMT" w:cs="Times New Roman"/>
          <w:sz w:val="22"/>
          <w:szCs w:val="22"/>
          <w:lang w:val="en-CA"/>
        </w:rPr>
        <w:t xml:space="preserve">: </w:t>
      </w:r>
    </w:p>
    <w:p w14:paraId="03667BC7" w14:textId="77777777" w:rsidR="00702DE3" w:rsidRPr="00702DE3" w:rsidRDefault="00702DE3" w:rsidP="00897F51">
      <w:pPr>
        <w:numPr>
          <w:ilvl w:val="0"/>
          <w:numId w:val="2"/>
        </w:numPr>
        <w:rPr>
          <w:rFonts w:ascii="SymbolMT" w:eastAsia="Times New Roman" w:hAnsi="SymbolMT" w:cs="Times New Roman"/>
          <w:sz w:val="22"/>
          <w:szCs w:val="22"/>
          <w:lang w:val="en-CA"/>
        </w:rPr>
      </w:pPr>
      <w:r w:rsidRPr="00702DE3">
        <w:rPr>
          <w:rFonts w:ascii="ArialMT" w:eastAsia="Times New Roman" w:hAnsi="ArialMT" w:cs="Times New Roman"/>
          <w:sz w:val="22"/>
          <w:szCs w:val="22"/>
          <w:lang w:val="en-CA"/>
        </w:rPr>
        <w:t xml:space="preserve">Plates, bowls, cutlery, mugs/cups </w:t>
      </w:r>
    </w:p>
    <w:p w14:paraId="0DA7457B" w14:textId="77777777" w:rsidR="00702DE3" w:rsidRPr="00702DE3" w:rsidRDefault="00702DE3" w:rsidP="00897F51">
      <w:pPr>
        <w:numPr>
          <w:ilvl w:val="0"/>
          <w:numId w:val="2"/>
        </w:numPr>
        <w:rPr>
          <w:rFonts w:ascii="SymbolMT" w:eastAsia="Times New Roman" w:hAnsi="SymbolMT" w:cs="Times New Roman"/>
          <w:sz w:val="22"/>
          <w:szCs w:val="22"/>
          <w:lang w:val="en-CA"/>
        </w:rPr>
      </w:pPr>
      <w:r w:rsidRPr="00702DE3">
        <w:rPr>
          <w:rFonts w:ascii="ArialMT" w:eastAsia="Times New Roman" w:hAnsi="ArialMT" w:cs="Times New Roman"/>
          <w:sz w:val="22"/>
          <w:szCs w:val="22"/>
          <w:lang w:val="en-CA"/>
        </w:rPr>
        <w:t xml:space="preserve">Limited numbers of glasses, cooking utensils and some trays (no pots or pans) </w:t>
      </w:r>
    </w:p>
    <w:p w14:paraId="65213E66" w14:textId="77777777" w:rsidR="00702DE3" w:rsidRPr="00702DE3" w:rsidRDefault="00702DE3" w:rsidP="00897F51">
      <w:pPr>
        <w:numPr>
          <w:ilvl w:val="0"/>
          <w:numId w:val="2"/>
        </w:numPr>
        <w:rPr>
          <w:rFonts w:ascii="SymbolMT" w:eastAsia="Times New Roman" w:hAnsi="SymbolMT" w:cs="Times New Roman"/>
          <w:sz w:val="22"/>
          <w:szCs w:val="22"/>
          <w:lang w:val="en-CA"/>
        </w:rPr>
      </w:pPr>
      <w:r w:rsidRPr="00702DE3">
        <w:rPr>
          <w:rFonts w:ascii="ArialMT" w:eastAsia="Times New Roman" w:hAnsi="ArialMT" w:cs="Times New Roman"/>
          <w:sz w:val="22"/>
          <w:szCs w:val="22"/>
          <w:lang w:val="en-CA"/>
        </w:rPr>
        <w:t xml:space="preserve">Stove, microwave, coffee maker and tea pots. </w:t>
      </w:r>
    </w:p>
    <w:p w14:paraId="4763AA2B" w14:textId="77777777" w:rsidR="00702DE3" w:rsidRPr="00702DE3" w:rsidRDefault="00702DE3" w:rsidP="00063252">
      <w:pPr>
        <w:spacing w:before="100" w:beforeAutospacing="1" w:after="100" w:afterAutospacing="1"/>
        <w:rPr>
          <w:rFonts w:ascii="SymbolMT" w:eastAsia="Times New Roman" w:hAnsi="SymbolMT" w:cs="Times New Roman"/>
          <w:sz w:val="22"/>
          <w:szCs w:val="22"/>
          <w:lang w:val="en-CA"/>
        </w:rPr>
      </w:pPr>
      <w:r w:rsidRPr="00702DE3">
        <w:rPr>
          <w:rFonts w:ascii="Arial" w:eastAsia="Times New Roman" w:hAnsi="Arial" w:cs="Arial"/>
          <w:b/>
          <w:bCs/>
          <w:sz w:val="22"/>
          <w:szCs w:val="22"/>
          <w:lang w:val="en-CA"/>
        </w:rPr>
        <w:t>Use of Dishwasher</w:t>
      </w:r>
      <w:r w:rsidRPr="00702DE3">
        <w:rPr>
          <w:rFonts w:ascii="ArialMT" w:eastAsia="Times New Roman" w:hAnsi="ArialMT" w:cs="Times New Roman"/>
          <w:sz w:val="22"/>
          <w:szCs w:val="22"/>
          <w:lang w:val="en-CA"/>
        </w:rPr>
        <w:t xml:space="preserve">: All cups, plates and cutlery have to be sterilized in the dishwasher. Dishwasher soap is under the sink. Turn on the dishwasher to warm up 20 minutes prior to use. Dishes must be pre-washed in the sink to remove food particles before putting them in the dishwasher/sterilizer. Instructions are posted. </w:t>
      </w:r>
    </w:p>
    <w:p w14:paraId="558408AA" w14:textId="77777777" w:rsidR="00702DE3" w:rsidRPr="00702DE3" w:rsidRDefault="00702DE3" w:rsidP="00897F51">
      <w:pPr>
        <w:rPr>
          <w:rFonts w:ascii="SymbolMT" w:eastAsia="Times New Roman" w:hAnsi="SymbolMT" w:cs="Times New Roman"/>
          <w:sz w:val="22"/>
          <w:szCs w:val="22"/>
          <w:lang w:val="en-CA"/>
        </w:rPr>
      </w:pPr>
      <w:r w:rsidRPr="00702DE3">
        <w:rPr>
          <w:rFonts w:ascii="Arial" w:eastAsia="Times New Roman" w:hAnsi="Arial" w:cs="Arial"/>
          <w:b/>
          <w:bCs/>
          <w:sz w:val="22"/>
          <w:szCs w:val="22"/>
          <w:lang w:val="en-CA"/>
        </w:rPr>
        <w:t xml:space="preserve">The following is a list of mandatory regulations and procedures for all users: </w:t>
      </w:r>
    </w:p>
    <w:p w14:paraId="454D41D1" w14:textId="77777777" w:rsidR="00702DE3" w:rsidRPr="00702DE3" w:rsidRDefault="00702DE3" w:rsidP="00897F51">
      <w:pPr>
        <w:numPr>
          <w:ilvl w:val="0"/>
          <w:numId w:val="3"/>
        </w:numPr>
        <w:rPr>
          <w:rFonts w:ascii="SymbolMT" w:eastAsia="Times New Roman" w:hAnsi="SymbolMT" w:cs="Times New Roman"/>
          <w:sz w:val="22"/>
          <w:szCs w:val="22"/>
          <w:lang w:val="en-CA"/>
        </w:rPr>
      </w:pPr>
      <w:r w:rsidRPr="00702DE3">
        <w:rPr>
          <w:rFonts w:ascii="ArialMT" w:eastAsia="Times New Roman" w:hAnsi="ArialMT" w:cs="Times New Roman"/>
          <w:sz w:val="22"/>
          <w:szCs w:val="22"/>
          <w:lang w:val="en-CA"/>
        </w:rPr>
        <w:t xml:space="preserve">Fire exits must not be blocked by chairs, props or any other obstacles. </w:t>
      </w:r>
    </w:p>
    <w:p w14:paraId="3FE2C385" w14:textId="77777777" w:rsidR="00702DE3" w:rsidRPr="00702DE3" w:rsidRDefault="00702DE3" w:rsidP="00897F51">
      <w:pPr>
        <w:numPr>
          <w:ilvl w:val="0"/>
          <w:numId w:val="3"/>
        </w:numPr>
        <w:rPr>
          <w:rFonts w:ascii="SymbolMT" w:eastAsia="Times New Roman" w:hAnsi="SymbolMT" w:cs="Times New Roman"/>
          <w:sz w:val="22"/>
          <w:szCs w:val="22"/>
          <w:lang w:val="en-CA"/>
        </w:rPr>
      </w:pPr>
      <w:r w:rsidRPr="00702DE3">
        <w:rPr>
          <w:rFonts w:ascii="ArialMT" w:eastAsia="Times New Roman" w:hAnsi="ArialMT" w:cs="Times New Roman"/>
          <w:sz w:val="22"/>
          <w:szCs w:val="22"/>
          <w:lang w:val="en-CA"/>
        </w:rPr>
        <w:t xml:space="preserve">All exit lights must be lit. </w:t>
      </w:r>
    </w:p>
    <w:p w14:paraId="7973A1ED" w14:textId="77777777" w:rsidR="00702DE3" w:rsidRPr="00702DE3" w:rsidRDefault="00702DE3" w:rsidP="00897F51">
      <w:pPr>
        <w:numPr>
          <w:ilvl w:val="0"/>
          <w:numId w:val="3"/>
        </w:numPr>
        <w:rPr>
          <w:rFonts w:ascii="SymbolMT" w:eastAsia="Times New Roman" w:hAnsi="SymbolMT" w:cs="Times New Roman"/>
          <w:sz w:val="22"/>
          <w:szCs w:val="22"/>
          <w:lang w:val="en-CA"/>
        </w:rPr>
      </w:pPr>
      <w:r w:rsidRPr="00702DE3">
        <w:rPr>
          <w:rFonts w:ascii="ArialMT" w:eastAsia="Times New Roman" w:hAnsi="ArialMT" w:cs="Times New Roman"/>
          <w:sz w:val="22"/>
          <w:szCs w:val="22"/>
          <w:lang w:val="en-CA"/>
        </w:rPr>
        <w:t xml:space="preserve">The renter is responsible for their own liability insurance. </w:t>
      </w:r>
    </w:p>
    <w:p w14:paraId="6417EE6B" w14:textId="77777777" w:rsidR="00702DE3" w:rsidRPr="00702DE3" w:rsidRDefault="00702DE3" w:rsidP="00897F51">
      <w:pPr>
        <w:numPr>
          <w:ilvl w:val="0"/>
          <w:numId w:val="3"/>
        </w:numPr>
        <w:rPr>
          <w:rFonts w:ascii="SymbolMT" w:eastAsia="Times New Roman" w:hAnsi="SymbolMT" w:cs="Times New Roman"/>
          <w:sz w:val="22"/>
          <w:szCs w:val="22"/>
          <w:lang w:val="en-CA"/>
        </w:rPr>
      </w:pPr>
      <w:r w:rsidRPr="00702DE3">
        <w:rPr>
          <w:rFonts w:ascii="ArialMT" w:eastAsia="Times New Roman" w:hAnsi="ArialMT" w:cs="Times New Roman"/>
          <w:sz w:val="22"/>
          <w:szCs w:val="22"/>
          <w:lang w:val="en-CA"/>
        </w:rPr>
        <w:t xml:space="preserve">The renter is responsible for the activities in the building and in the parking lot. </w:t>
      </w:r>
    </w:p>
    <w:p w14:paraId="05225950" w14:textId="77777777" w:rsidR="00702DE3" w:rsidRPr="00702DE3" w:rsidRDefault="00702DE3" w:rsidP="00897F51">
      <w:pPr>
        <w:numPr>
          <w:ilvl w:val="0"/>
          <w:numId w:val="3"/>
        </w:numPr>
        <w:rPr>
          <w:rFonts w:ascii="SymbolMT" w:eastAsia="Times New Roman" w:hAnsi="SymbolMT" w:cs="Times New Roman"/>
          <w:sz w:val="22"/>
          <w:szCs w:val="22"/>
          <w:lang w:val="en-CA"/>
        </w:rPr>
      </w:pPr>
      <w:r w:rsidRPr="00702DE3">
        <w:rPr>
          <w:rFonts w:ascii="ArialMT" w:eastAsia="Times New Roman" w:hAnsi="ArialMT" w:cs="Times New Roman"/>
          <w:sz w:val="22"/>
          <w:szCs w:val="22"/>
          <w:lang w:val="en-CA"/>
        </w:rPr>
        <w:t xml:space="preserve">The renter must be aware of the location of fire extinguishers and phones. </w:t>
      </w:r>
    </w:p>
    <w:p w14:paraId="11C90EC2" w14:textId="77777777" w:rsidR="00702DE3" w:rsidRPr="00702DE3" w:rsidRDefault="00702DE3" w:rsidP="00897F51">
      <w:pPr>
        <w:numPr>
          <w:ilvl w:val="0"/>
          <w:numId w:val="3"/>
        </w:numPr>
        <w:rPr>
          <w:rFonts w:ascii="SymbolMT" w:eastAsia="Times New Roman" w:hAnsi="SymbolMT" w:cs="Times New Roman"/>
          <w:sz w:val="20"/>
          <w:szCs w:val="20"/>
          <w:lang w:val="en-CA"/>
        </w:rPr>
      </w:pPr>
      <w:r w:rsidRPr="00702DE3">
        <w:rPr>
          <w:rFonts w:ascii="ArialMT" w:eastAsia="Times New Roman" w:hAnsi="ArialMT" w:cs="Times New Roman"/>
          <w:sz w:val="22"/>
          <w:szCs w:val="22"/>
          <w:lang w:val="en-CA"/>
        </w:rPr>
        <w:t xml:space="preserve">Breaker box location is inside the broom closet at the entrance to the hallway. </w:t>
      </w:r>
    </w:p>
    <w:p w14:paraId="52576F03" w14:textId="77777777" w:rsidR="00EC2C57" w:rsidRDefault="00EC2C57" w:rsidP="00897F51">
      <w:pPr>
        <w:rPr>
          <w:rFonts w:ascii="Arial" w:eastAsia="Times New Roman" w:hAnsi="Arial" w:cs="Arial"/>
          <w:b/>
          <w:bCs/>
          <w:sz w:val="22"/>
          <w:szCs w:val="22"/>
          <w:lang w:val="en-CA"/>
        </w:rPr>
      </w:pPr>
    </w:p>
    <w:p w14:paraId="6947E0E5" w14:textId="133E267E" w:rsidR="00702DE3" w:rsidRPr="00702DE3" w:rsidRDefault="00702DE3" w:rsidP="00897F51">
      <w:pPr>
        <w:rPr>
          <w:rFonts w:ascii="SymbolMT" w:eastAsia="Times New Roman" w:hAnsi="SymbolMT" w:cs="Times New Roman"/>
          <w:sz w:val="20"/>
          <w:szCs w:val="20"/>
          <w:lang w:val="en-CA"/>
        </w:rPr>
      </w:pPr>
      <w:r w:rsidRPr="00702DE3">
        <w:rPr>
          <w:rFonts w:ascii="Arial" w:eastAsia="Times New Roman" w:hAnsi="Arial" w:cs="Arial"/>
          <w:b/>
          <w:bCs/>
          <w:sz w:val="22"/>
          <w:szCs w:val="22"/>
          <w:lang w:val="en-CA"/>
        </w:rPr>
        <w:t xml:space="preserve">Clean-up Procedure </w:t>
      </w:r>
    </w:p>
    <w:p w14:paraId="058BA8C8" w14:textId="440C76D4" w:rsidR="00702DE3" w:rsidRPr="00063252" w:rsidRDefault="00702DE3" w:rsidP="00897F51">
      <w:pPr>
        <w:pStyle w:val="ListParagraph"/>
        <w:numPr>
          <w:ilvl w:val="0"/>
          <w:numId w:val="6"/>
        </w:numPr>
        <w:rPr>
          <w:rFonts w:ascii="Times New Roman" w:eastAsia="Times New Roman" w:hAnsi="Times New Roman" w:cs="Times New Roman"/>
          <w:lang w:val="en-CA"/>
        </w:rPr>
      </w:pPr>
      <w:r w:rsidRPr="00063252">
        <w:rPr>
          <w:rFonts w:ascii="ArialMT" w:eastAsia="Times New Roman" w:hAnsi="ArialMT" w:cs="Times New Roman"/>
          <w:sz w:val="22"/>
          <w:szCs w:val="22"/>
          <w:lang w:val="en-CA"/>
        </w:rPr>
        <w:t xml:space="preserve">Mops, brooms, plastic bags, toilet paper and light bulbs are stored in the cupboard at the entrance to the hallway. Sweep kitchen floor and damp mop if necessary. </w:t>
      </w:r>
    </w:p>
    <w:p w14:paraId="6EA6AAF5" w14:textId="77777777" w:rsidR="00EC2C57" w:rsidRDefault="00EC2C57" w:rsidP="00897F51">
      <w:pPr>
        <w:rPr>
          <w:rFonts w:ascii="Arial" w:eastAsia="Times New Roman" w:hAnsi="Arial" w:cs="Arial"/>
          <w:b/>
          <w:bCs/>
          <w:sz w:val="22"/>
          <w:szCs w:val="22"/>
          <w:lang w:val="en-CA"/>
        </w:rPr>
      </w:pPr>
    </w:p>
    <w:p w14:paraId="59D6B03C" w14:textId="7F4AAB9D" w:rsidR="00702DE3" w:rsidRPr="00702DE3" w:rsidRDefault="00702DE3" w:rsidP="00897F51">
      <w:pPr>
        <w:rPr>
          <w:rFonts w:ascii="Times New Roman" w:eastAsia="Times New Roman" w:hAnsi="Times New Roman" w:cs="Times New Roman"/>
          <w:lang w:val="en-CA"/>
        </w:rPr>
      </w:pPr>
      <w:r w:rsidRPr="00702DE3">
        <w:rPr>
          <w:rFonts w:ascii="Arial" w:eastAsia="Times New Roman" w:hAnsi="Arial" w:cs="Arial"/>
          <w:b/>
          <w:bCs/>
          <w:sz w:val="22"/>
          <w:szCs w:val="22"/>
          <w:lang w:val="en-CA"/>
        </w:rPr>
        <w:t xml:space="preserve">Renters are responsible for: </w:t>
      </w:r>
    </w:p>
    <w:p w14:paraId="53FF0D00" w14:textId="4C0FFAF2" w:rsidR="00A92B8E" w:rsidRPr="00A92B8E" w:rsidRDefault="00A92B8E" w:rsidP="00897F51">
      <w:pPr>
        <w:numPr>
          <w:ilvl w:val="0"/>
          <w:numId w:val="4"/>
        </w:numPr>
        <w:rPr>
          <w:rFonts w:ascii="SymbolMT" w:eastAsia="Times New Roman" w:hAnsi="SymbolMT" w:cs="Times New Roman"/>
          <w:sz w:val="20"/>
          <w:szCs w:val="20"/>
          <w:lang w:val="en-CA"/>
        </w:rPr>
      </w:pPr>
      <w:r>
        <w:rPr>
          <w:rFonts w:ascii="ArialMT" w:eastAsia="Times New Roman" w:hAnsi="ArialMT" w:cs="Times New Roman"/>
          <w:sz w:val="22"/>
          <w:szCs w:val="22"/>
          <w:lang w:val="en-CA"/>
        </w:rPr>
        <w:t>Sanitize all touchpoints.</w:t>
      </w:r>
    </w:p>
    <w:p w14:paraId="1C33D4C0" w14:textId="304EA43A" w:rsidR="00702DE3" w:rsidRPr="00702DE3" w:rsidRDefault="00702DE3" w:rsidP="00897F51">
      <w:pPr>
        <w:numPr>
          <w:ilvl w:val="0"/>
          <w:numId w:val="4"/>
        </w:numPr>
        <w:rPr>
          <w:rFonts w:ascii="SymbolMT" w:eastAsia="Times New Roman" w:hAnsi="SymbolMT" w:cs="Times New Roman"/>
          <w:sz w:val="20"/>
          <w:szCs w:val="20"/>
          <w:lang w:val="en-CA"/>
        </w:rPr>
      </w:pPr>
      <w:r w:rsidRPr="00702DE3">
        <w:rPr>
          <w:rFonts w:ascii="ArialMT" w:eastAsia="Times New Roman" w:hAnsi="ArialMT" w:cs="Times New Roman"/>
          <w:sz w:val="22"/>
          <w:szCs w:val="22"/>
          <w:lang w:val="en-CA"/>
        </w:rPr>
        <w:t xml:space="preserve">Sweep floors throughout. Wipe tables. Clean kitchen counters and mop floors. </w:t>
      </w:r>
    </w:p>
    <w:p w14:paraId="0B759342" w14:textId="77777777" w:rsidR="00702DE3" w:rsidRPr="00702DE3" w:rsidRDefault="00702DE3" w:rsidP="00897F51">
      <w:pPr>
        <w:numPr>
          <w:ilvl w:val="0"/>
          <w:numId w:val="4"/>
        </w:numPr>
        <w:rPr>
          <w:rFonts w:ascii="SymbolMT" w:eastAsia="Times New Roman" w:hAnsi="SymbolMT" w:cs="Times New Roman"/>
          <w:sz w:val="20"/>
          <w:szCs w:val="20"/>
          <w:lang w:val="en-CA"/>
        </w:rPr>
      </w:pPr>
      <w:r w:rsidRPr="00702DE3">
        <w:rPr>
          <w:rFonts w:ascii="ArialMT" w:eastAsia="Times New Roman" w:hAnsi="ArialMT" w:cs="Times New Roman"/>
          <w:sz w:val="22"/>
          <w:szCs w:val="22"/>
          <w:lang w:val="en-CA"/>
        </w:rPr>
        <w:t xml:space="preserve">Remove garbage from washrooms, kitchen and parking area and take with you. </w:t>
      </w:r>
    </w:p>
    <w:p w14:paraId="389F05B9" w14:textId="77777777" w:rsidR="00702DE3" w:rsidRPr="00702DE3" w:rsidRDefault="00702DE3" w:rsidP="00897F51">
      <w:pPr>
        <w:numPr>
          <w:ilvl w:val="0"/>
          <w:numId w:val="4"/>
        </w:numPr>
        <w:rPr>
          <w:rFonts w:ascii="SymbolMT" w:eastAsia="Times New Roman" w:hAnsi="SymbolMT" w:cs="Times New Roman"/>
          <w:sz w:val="20"/>
          <w:szCs w:val="20"/>
          <w:lang w:val="en-CA"/>
        </w:rPr>
      </w:pPr>
      <w:r w:rsidRPr="00702DE3">
        <w:rPr>
          <w:rFonts w:ascii="ArialMT" w:eastAsia="Times New Roman" w:hAnsi="ArialMT" w:cs="Times New Roman"/>
          <w:sz w:val="22"/>
          <w:szCs w:val="22"/>
          <w:lang w:val="en-CA"/>
        </w:rPr>
        <w:t xml:space="preserve">Floor mats must remain in place at the doors; track lights and bulbs must not be removed. </w:t>
      </w:r>
    </w:p>
    <w:p w14:paraId="47AB4D45" w14:textId="77777777" w:rsidR="00702DE3" w:rsidRPr="00702DE3" w:rsidRDefault="00702DE3" w:rsidP="00897F51">
      <w:pPr>
        <w:numPr>
          <w:ilvl w:val="0"/>
          <w:numId w:val="4"/>
        </w:numPr>
        <w:rPr>
          <w:rFonts w:ascii="SymbolMT" w:eastAsia="Times New Roman" w:hAnsi="SymbolMT" w:cs="Times New Roman"/>
          <w:sz w:val="20"/>
          <w:szCs w:val="20"/>
          <w:lang w:val="en-CA"/>
        </w:rPr>
      </w:pPr>
      <w:r w:rsidRPr="00702DE3">
        <w:rPr>
          <w:rFonts w:ascii="ArialMT" w:eastAsia="Times New Roman" w:hAnsi="ArialMT" w:cs="Times New Roman"/>
          <w:sz w:val="22"/>
          <w:szCs w:val="22"/>
          <w:lang w:val="en-CA"/>
        </w:rPr>
        <w:t xml:space="preserve">Return folding chairs on trolleys to the storage area. </w:t>
      </w:r>
    </w:p>
    <w:p w14:paraId="11C01959" w14:textId="77777777" w:rsidR="00702DE3" w:rsidRPr="00702DE3" w:rsidRDefault="00702DE3" w:rsidP="00897F51">
      <w:pPr>
        <w:numPr>
          <w:ilvl w:val="0"/>
          <w:numId w:val="4"/>
        </w:numPr>
        <w:rPr>
          <w:rFonts w:ascii="SymbolMT" w:eastAsia="Times New Roman" w:hAnsi="SymbolMT" w:cs="Times New Roman"/>
          <w:sz w:val="20"/>
          <w:szCs w:val="20"/>
          <w:lang w:val="en-CA"/>
        </w:rPr>
      </w:pPr>
      <w:r w:rsidRPr="00702DE3">
        <w:rPr>
          <w:rFonts w:ascii="ArialMT" w:eastAsia="Times New Roman" w:hAnsi="ArialMT" w:cs="Times New Roman"/>
          <w:sz w:val="22"/>
          <w:szCs w:val="22"/>
          <w:lang w:val="en-CA"/>
        </w:rPr>
        <w:t xml:space="preserve">Return tables to storage area where they were found. </w:t>
      </w:r>
    </w:p>
    <w:p w14:paraId="0C0860C3" w14:textId="033A1987" w:rsidR="00E54869" w:rsidRPr="00A9380F" w:rsidRDefault="00702DE3" w:rsidP="00A9380F">
      <w:pPr>
        <w:numPr>
          <w:ilvl w:val="0"/>
          <w:numId w:val="4"/>
        </w:numPr>
        <w:rPr>
          <w:rFonts w:ascii="SymbolMT" w:eastAsia="Times New Roman" w:hAnsi="SymbolMT" w:cs="Times New Roman"/>
          <w:sz w:val="20"/>
          <w:szCs w:val="20"/>
          <w:lang w:val="en-CA"/>
        </w:rPr>
      </w:pPr>
      <w:r w:rsidRPr="00702DE3">
        <w:rPr>
          <w:rFonts w:ascii="ArialMT" w:eastAsia="Times New Roman" w:hAnsi="ArialMT" w:cs="Times New Roman"/>
          <w:sz w:val="22"/>
          <w:szCs w:val="22"/>
          <w:lang w:val="en-CA"/>
        </w:rPr>
        <w:t xml:space="preserve">Secure the building assuring that all three doors are locked. </w:t>
      </w:r>
    </w:p>
    <w:sectPr w:rsidR="00E54869" w:rsidRPr="00A9380F" w:rsidSect="00EC2C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72651"/>
    <w:multiLevelType w:val="multilevel"/>
    <w:tmpl w:val="5E903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3744B7"/>
    <w:multiLevelType w:val="hybridMultilevel"/>
    <w:tmpl w:val="2E9A32CA"/>
    <w:lvl w:ilvl="0" w:tplc="C2F4C0F0">
      <w:numFmt w:val="bullet"/>
      <w:lvlText w:val="•"/>
      <w:lvlJc w:val="left"/>
      <w:pPr>
        <w:ind w:left="720" w:hanging="360"/>
      </w:pPr>
      <w:rPr>
        <w:rFonts w:ascii="SymbolMT" w:eastAsia="Times New Roman" w:hAnsi="Symbol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140DA"/>
    <w:multiLevelType w:val="multilevel"/>
    <w:tmpl w:val="3AD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3A7687"/>
    <w:multiLevelType w:val="multilevel"/>
    <w:tmpl w:val="D776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22F86"/>
    <w:multiLevelType w:val="hybridMultilevel"/>
    <w:tmpl w:val="D5A6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92993"/>
    <w:multiLevelType w:val="multilevel"/>
    <w:tmpl w:val="459006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E3"/>
    <w:rsid w:val="00006F98"/>
    <w:rsid w:val="00063252"/>
    <w:rsid w:val="002271D0"/>
    <w:rsid w:val="00414F03"/>
    <w:rsid w:val="00432691"/>
    <w:rsid w:val="005F5265"/>
    <w:rsid w:val="00674533"/>
    <w:rsid w:val="00702DE3"/>
    <w:rsid w:val="0077629A"/>
    <w:rsid w:val="00897F51"/>
    <w:rsid w:val="009B360D"/>
    <w:rsid w:val="00A92B8E"/>
    <w:rsid w:val="00A9380F"/>
    <w:rsid w:val="00C57D29"/>
    <w:rsid w:val="00C912DF"/>
    <w:rsid w:val="00EC2C57"/>
    <w:rsid w:val="00F3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8964"/>
  <w14:defaultImageDpi w14:val="32767"/>
  <w15:chartTrackingRefBased/>
  <w15:docId w15:val="{7176DB24-7B3C-D340-934D-A885809B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DE3"/>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063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53255">
      <w:bodyDiv w:val="1"/>
      <w:marLeft w:val="0"/>
      <w:marRight w:val="0"/>
      <w:marTop w:val="0"/>
      <w:marBottom w:val="0"/>
      <w:divBdr>
        <w:top w:val="none" w:sz="0" w:space="0" w:color="auto"/>
        <w:left w:val="none" w:sz="0" w:space="0" w:color="auto"/>
        <w:bottom w:val="none" w:sz="0" w:space="0" w:color="auto"/>
        <w:right w:val="none" w:sz="0" w:space="0" w:color="auto"/>
      </w:divBdr>
      <w:divsChild>
        <w:div w:id="1315136624">
          <w:marLeft w:val="0"/>
          <w:marRight w:val="0"/>
          <w:marTop w:val="0"/>
          <w:marBottom w:val="0"/>
          <w:divBdr>
            <w:top w:val="none" w:sz="0" w:space="0" w:color="auto"/>
            <w:left w:val="none" w:sz="0" w:space="0" w:color="auto"/>
            <w:bottom w:val="none" w:sz="0" w:space="0" w:color="auto"/>
            <w:right w:val="none" w:sz="0" w:space="0" w:color="auto"/>
          </w:divBdr>
          <w:divsChild>
            <w:div w:id="1630743521">
              <w:marLeft w:val="0"/>
              <w:marRight w:val="0"/>
              <w:marTop w:val="0"/>
              <w:marBottom w:val="0"/>
              <w:divBdr>
                <w:top w:val="none" w:sz="0" w:space="0" w:color="auto"/>
                <w:left w:val="none" w:sz="0" w:space="0" w:color="auto"/>
                <w:bottom w:val="none" w:sz="0" w:space="0" w:color="auto"/>
                <w:right w:val="none" w:sz="0" w:space="0" w:color="auto"/>
              </w:divBdr>
              <w:divsChild>
                <w:div w:id="1936009785">
                  <w:marLeft w:val="0"/>
                  <w:marRight w:val="0"/>
                  <w:marTop w:val="0"/>
                  <w:marBottom w:val="0"/>
                  <w:divBdr>
                    <w:top w:val="none" w:sz="0" w:space="0" w:color="auto"/>
                    <w:left w:val="none" w:sz="0" w:space="0" w:color="auto"/>
                    <w:bottom w:val="none" w:sz="0" w:space="0" w:color="auto"/>
                    <w:right w:val="none" w:sz="0" w:space="0" w:color="auto"/>
                  </w:divBdr>
                </w:div>
              </w:divsChild>
            </w:div>
            <w:div w:id="129134346">
              <w:marLeft w:val="0"/>
              <w:marRight w:val="0"/>
              <w:marTop w:val="0"/>
              <w:marBottom w:val="0"/>
              <w:divBdr>
                <w:top w:val="none" w:sz="0" w:space="0" w:color="auto"/>
                <w:left w:val="none" w:sz="0" w:space="0" w:color="auto"/>
                <w:bottom w:val="none" w:sz="0" w:space="0" w:color="auto"/>
                <w:right w:val="none" w:sz="0" w:space="0" w:color="auto"/>
              </w:divBdr>
              <w:divsChild>
                <w:div w:id="924151682">
                  <w:marLeft w:val="0"/>
                  <w:marRight w:val="0"/>
                  <w:marTop w:val="0"/>
                  <w:marBottom w:val="0"/>
                  <w:divBdr>
                    <w:top w:val="none" w:sz="0" w:space="0" w:color="auto"/>
                    <w:left w:val="none" w:sz="0" w:space="0" w:color="auto"/>
                    <w:bottom w:val="none" w:sz="0" w:space="0" w:color="auto"/>
                    <w:right w:val="none" w:sz="0" w:space="0" w:color="auto"/>
                  </w:divBdr>
                  <w:divsChild>
                    <w:div w:id="323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4482">
              <w:marLeft w:val="0"/>
              <w:marRight w:val="0"/>
              <w:marTop w:val="0"/>
              <w:marBottom w:val="0"/>
              <w:divBdr>
                <w:top w:val="none" w:sz="0" w:space="0" w:color="auto"/>
                <w:left w:val="none" w:sz="0" w:space="0" w:color="auto"/>
                <w:bottom w:val="none" w:sz="0" w:space="0" w:color="auto"/>
                <w:right w:val="none" w:sz="0" w:space="0" w:color="auto"/>
              </w:divBdr>
              <w:divsChild>
                <w:div w:id="2064982482">
                  <w:marLeft w:val="0"/>
                  <w:marRight w:val="0"/>
                  <w:marTop w:val="0"/>
                  <w:marBottom w:val="0"/>
                  <w:divBdr>
                    <w:top w:val="none" w:sz="0" w:space="0" w:color="auto"/>
                    <w:left w:val="none" w:sz="0" w:space="0" w:color="auto"/>
                    <w:bottom w:val="none" w:sz="0" w:space="0" w:color="auto"/>
                    <w:right w:val="none" w:sz="0" w:space="0" w:color="auto"/>
                  </w:divBdr>
                  <w:divsChild>
                    <w:div w:id="103622352">
                      <w:marLeft w:val="0"/>
                      <w:marRight w:val="0"/>
                      <w:marTop w:val="0"/>
                      <w:marBottom w:val="0"/>
                      <w:divBdr>
                        <w:top w:val="none" w:sz="0" w:space="0" w:color="auto"/>
                        <w:left w:val="none" w:sz="0" w:space="0" w:color="auto"/>
                        <w:bottom w:val="none" w:sz="0" w:space="0" w:color="auto"/>
                        <w:right w:val="none" w:sz="0" w:space="0" w:color="auto"/>
                      </w:divBdr>
                    </w:div>
                  </w:divsChild>
                </w:div>
                <w:div w:id="1459101988">
                  <w:marLeft w:val="0"/>
                  <w:marRight w:val="0"/>
                  <w:marTop w:val="0"/>
                  <w:marBottom w:val="0"/>
                  <w:divBdr>
                    <w:top w:val="none" w:sz="0" w:space="0" w:color="auto"/>
                    <w:left w:val="none" w:sz="0" w:space="0" w:color="auto"/>
                    <w:bottom w:val="none" w:sz="0" w:space="0" w:color="auto"/>
                    <w:right w:val="none" w:sz="0" w:space="0" w:color="auto"/>
                  </w:divBdr>
                  <w:divsChild>
                    <w:div w:id="330372419">
                      <w:marLeft w:val="0"/>
                      <w:marRight w:val="0"/>
                      <w:marTop w:val="0"/>
                      <w:marBottom w:val="0"/>
                      <w:divBdr>
                        <w:top w:val="none" w:sz="0" w:space="0" w:color="auto"/>
                        <w:left w:val="none" w:sz="0" w:space="0" w:color="auto"/>
                        <w:bottom w:val="none" w:sz="0" w:space="0" w:color="auto"/>
                        <w:right w:val="none" w:sz="0" w:space="0" w:color="auto"/>
                      </w:divBdr>
                    </w:div>
                    <w:div w:id="7806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860">
              <w:marLeft w:val="0"/>
              <w:marRight w:val="0"/>
              <w:marTop w:val="0"/>
              <w:marBottom w:val="0"/>
              <w:divBdr>
                <w:top w:val="none" w:sz="0" w:space="0" w:color="auto"/>
                <w:left w:val="none" w:sz="0" w:space="0" w:color="auto"/>
                <w:bottom w:val="none" w:sz="0" w:space="0" w:color="auto"/>
                <w:right w:val="none" w:sz="0" w:space="0" w:color="auto"/>
              </w:divBdr>
              <w:divsChild>
                <w:div w:id="10985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5011">
          <w:marLeft w:val="0"/>
          <w:marRight w:val="0"/>
          <w:marTop w:val="0"/>
          <w:marBottom w:val="0"/>
          <w:divBdr>
            <w:top w:val="none" w:sz="0" w:space="0" w:color="auto"/>
            <w:left w:val="none" w:sz="0" w:space="0" w:color="auto"/>
            <w:bottom w:val="none" w:sz="0" w:space="0" w:color="auto"/>
            <w:right w:val="none" w:sz="0" w:space="0" w:color="auto"/>
          </w:divBdr>
          <w:divsChild>
            <w:div w:id="214314230">
              <w:marLeft w:val="0"/>
              <w:marRight w:val="0"/>
              <w:marTop w:val="0"/>
              <w:marBottom w:val="0"/>
              <w:divBdr>
                <w:top w:val="none" w:sz="0" w:space="0" w:color="auto"/>
                <w:left w:val="none" w:sz="0" w:space="0" w:color="auto"/>
                <w:bottom w:val="none" w:sz="0" w:space="0" w:color="auto"/>
                <w:right w:val="none" w:sz="0" w:space="0" w:color="auto"/>
              </w:divBdr>
              <w:divsChild>
                <w:div w:id="11480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Lewis</dc:creator>
  <cp:keywords/>
  <dc:description/>
  <cp:lastModifiedBy>Anita Lewis</cp:lastModifiedBy>
  <cp:revision>4</cp:revision>
  <dcterms:created xsi:type="dcterms:W3CDTF">2022-12-08T03:43:00Z</dcterms:created>
  <dcterms:modified xsi:type="dcterms:W3CDTF">2023-02-12T23:33:00Z</dcterms:modified>
</cp:coreProperties>
</file>